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A7" w:rsidRDefault="00C52EA7" w:rsidP="00C52EA7">
      <w:pPr>
        <w:jc w:val="center"/>
      </w:pPr>
      <w:r>
        <w:rPr>
          <w:rFonts w:hint="eastAsia"/>
        </w:rPr>
        <w:t>多维度测评</w:t>
      </w:r>
      <w:r>
        <w:rPr>
          <w:rFonts w:hint="eastAsia"/>
        </w:rPr>
        <w:t>APP</w:t>
      </w:r>
      <w:r>
        <w:rPr>
          <w:rFonts w:hint="eastAsia"/>
        </w:rPr>
        <w:t>使用介绍</w:t>
      </w:r>
    </w:p>
    <w:p w:rsidR="00C52EA7" w:rsidRDefault="00BE228F" w:rsidP="00470621">
      <w:pPr>
        <w:ind w:firstLineChars="200" w:firstLine="420"/>
        <w:jc w:val="left"/>
      </w:pPr>
      <w:r>
        <w:rPr>
          <w:rFonts w:hint="eastAsia"/>
        </w:rPr>
        <w:t>多维度测评</w:t>
      </w:r>
      <w:r>
        <w:rPr>
          <w:rFonts w:hint="eastAsia"/>
        </w:rPr>
        <w:t>APP</w:t>
      </w:r>
      <w:r>
        <w:rPr>
          <w:rFonts w:hint="eastAsia"/>
        </w:rPr>
        <w:t>分为安卓和苹果客户端</w:t>
      </w:r>
      <w:r w:rsidR="00B5372D">
        <w:rPr>
          <w:rFonts w:hint="eastAsia"/>
        </w:rPr>
        <w:t>应用，</w:t>
      </w:r>
      <w:r w:rsidR="0065021A">
        <w:rPr>
          <w:rFonts w:hint="eastAsia"/>
        </w:rPr>
        <w:t>整体栏目</w:t>
      </w:r>
      <w:r w:rsidR="000035E9">
        <w:rPr>
          <w:rFonts w:hint="eastAsia"/>
        </w:rPr>
        <w:t>分为：</w:t>
      </w:r>
      <w:r w:rsidR="000035E9">
        <w:rPr>
          <w:rFonts w:hint="eastAsia"/>
        </w:rPr>
        <w:t>1</w:t>
      </w:r>
      <w:r w:rsidR="000035E9">
        <w:rPr>
          <w:rFonts w:hint="eastAsia"/>
        </w:rPr>
        <w:t>、关于我们；</w:t>
      </w:r>
      <w:r w:rsidR="000035E9">
        <w:rPr>
          <w:rFonts w:hint="eastAsia"/>
        </w:rPr>
        <w:t>2</w:t>
      </w:r>
      <w:r w:rsidR="000035E9">
        <w:rPr>
          <w:rFonts w:hint="eastAsia"/>
        </w:rPr>
        <w:t>、</w:t>
      </w:r>
      <w:r w:rsidR="009979BE">
        <w:rPr>
          <w:rFonts w:hint="eastAsia"/>
        </w:rPr>
        <w:t>基本资料；</w:t>
      </w:r>
      <w:r w:rsidR="009979BE">
        <w:rPr>
          <w:rFonts w:hint="eastAsia"/>
        </w:rPr>
        <w:t>3</w:t>
      </w:r>
      <w:r w:rsidR="009979BE">
        <w:rPr>
          <w:rFonts w:hint="eastAsia"/>
        </w:rPr>
        <w:t>、修改密码；</w:t>
      </w:r>
      <w:r w:rsidR="009C18E2">
        <w:rPr>
          <w:rFonts w:hint="eastAsia"/>
        </w:rPr>
        <w:t>4</w:t>
      </w:r>
      <w:r w:rsidR="009C18E2">
        <w:rPr>
          <w:rFonts w:hint="eastAsia"/>
        </w:rPr>
        <w:t>、开始考评；</w:t>
      </w:r>
      <w:r w:rsidR="000035B6">
        <w:rPr>
          <w:rFonts w:hint="eastAsia"/>
        </w:rPr>
        <w:t>5</w:t>
      </w:r>
      <w:r w:rsidR="000035B6">
        <w:rPr>
          <w:rFonts w:hint="eastAsia"/>
        </w:rPr>
        <w:t>、我的考评；</w:t>
      </w:r>
      <w:r w:rsidR="00912F8F">
        <w:rPr>
          <w:rFonts w:hint="eastAsia"/>
        </w:rPr>
        <w:t>6</w:t>
      </w:r>
      <w:r w:rsidR="00912F8F">
        <w:rPr>
          <w:rFonts w:hint="eastAsia"/>
        </w:rPr>
        <w:t>、考评记录；</w:t>
      </w:r>
      <w:r w:rsidR="0068404E">
        <w:rPr>
          <w:rFonts w:hint="eastAsia"/>
        </w:rPr>
        <w:t>7</w:t>
      </w:r>
      <w:r w:rsidR="0068404E">
        <w:rPr>
          <w:rFonts w:hint="eastAsia"/>
        </w:rPr>
        <w:t>、</w:t>
      </w:r>
      <w:r w:rsidR="00E135A7">
        <w:rPr>
          <w:rFonts w:hint="eastAsia"/>
        </w:rPr>
        <w:t>安全退出</w:t>
      </w:r>
      <w:r w:rsidR="00A871DF">
        <w:rPr>
          <w:rFonts w:hint="eastAsia"/>
        </w:rPr>
        <w:t>模块功能。</w:t>
      </w:r>
    </w:p>
    <w:p w:rsidR="00B3121D" w:rsidRDefault="00356A04" w:rsidP="00356A04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关于我们模块功能为介绍</w:t>
      </w:r>
      <w:r>
        <w:rPr>
          <w:rFonts w:hint="eastAsia"/>
        </w:rPr>
        <w:t>APP</w:t>
      </w:r>
      <w:r>
        <w:rPr>
          <w:rFonts w:hint="eastAsia"/>
        </w:rPr>
        <w:t>客户端的基本功能操作使用。</w:t>
      </w:r>
    </w:p>
    <w:p w:rsidR="00356A04" w:rsidRDefault="00356A04" w:rsidP="00356A04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基本资料模块功能为个人基本资料查看及个人基本资料修改，如</w:t>
      </w:r>
      <w:r w:rsidR="00B950E5">
        <w:rPr>
          <w:rFonts w:hint="eastAsia"/>
        </w:rPr>
        <w:t>头像</w:t>
      </w:r>
      <w:r>
        <w:rPr>
          <w:rFonts w:hint="eastAsia"/>
        </w:rPr>
        <w:t>修改等。</w:t>
      </w:r>
    </w:p>
    <w:p w:rsidR="00356A04" w:rsidRDefault="00B950E5" w:rsidP="00356A04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修改密码模块功能为可进行个人登陆密码修改</w:t>
      </w:r>
      <w:r w:rsidR="00B62C03">
        <w:rPr>
          <w:rFonts w:hint="eastAsia"/>
        </w:rPr>
        <w:t>操作。</w:t>
      </w:r>
    </w:p>
    <w:p w:rsidR="002000DF" w:rsidRDefault="00D01058" w:rsidP="00356A04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开始考评模块功能为个人可进入列表后查看相应的应考评人，然后可进行在线考评</w:t>
      </w:r>
      <w:r w:rsidR="00EB404A">
        <w:rPr>
          <w:rFonts w:hint="eastAsia"/>
        </w:rPr>
        <w:t>打分</w:t>
      </w:r>
      <w:r>
        <w:rPr>
          <w:rFonts w:hint="eastAsia"/>
        </w:rPr>
        <w:t>操作</w:t>
      </w:r>
      <w:r w:rsidR="00EB404A">
        <w:rPr>
          <w:rFonts w:hint="eastAsia"/>
        </w:rPr>
        <w:t>。</w:t>
      </w:r>
    </w:p>
    <w:p w:rsidR="00F75F6F" w:rsidRDefault="00731296" w:rsidP="00356A04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我的考评模块功能为用户可进行查看自己本人的考评得分情况，能够查看个人总得分情况，不能查看得分明细操作</w:t>
      </w:r>
    </w:p>
    <w:p w:rsidR="00EB404A" w:rsidRDefault="00980D9D" w:rsidP="00356A04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考评记录模块功能为用户可以查看自己账号下</w:t>
      </w:r>
      <w:r w:rsidR="003A6193">
        <w:rPr>
          <w:rFonts w:hint="eastAsia"/>
        </w:rPr>
        <w:t>自己</w:t>
      </w:r>
      <w:r>
        <w:rPr>
          <w:rFonts w:hint="eastAsia"/>
        </w:rPr>
        <w:t>进行考评打分的考评</w:t>
      </w:r>
      <w:r w:rsidR="003A6193">
        <w:rPr>
          <w:rFonts w:hint="eastAsia"/>
        </w:rPr>
        <w:t>打分</w:t>
      </w:r>
      <w:r>
        <w:rPr>
          <w:rFonts w:hint="eastAsia"/>
        </w:rPr>
        <w:t>信息</w:t>
      </w:r>
      <w:r w:rsidR="00731296">
        <w:rPr>
          <w:rFonts w:hint="eastAsia"/>
        </w:rPr>
        <w:t>。</w:t>
      </w:r>
    </w:p>
    <w:p w:rsidR="008B7E4A" w:rsidRDefault="00571C63" w:rsidP="00356A04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安全退出模块功能为用户可以进行账号登陆状态退出操作。</w:t>
      </w:r>
    </w:p>
    <w:p w:rsidR="00656743" w:rsidRDefault="00656743" w:rsidP="00656743">
      <w:pPr>
        <w:pStyle w:val="a5"/>
        <w:ind w:left="780" w:firstLineChars="0" w:firstLine="0"/>
        <w:jc w:val="left"/>
      </w:pPr>
    </w:p>
    <w:p w:rsidR="00656743" w:rsidRPr="00C52EA7" w:rsidRDefault="00656743" w:rsidP="00656743">
      <w:pPr>
        <w:pStyle w:val="a5"/>
        <w:ind w:left="780" w:firstLineChars="0" w:firstLine="0"/>
        <w:jc w:val="left"/>
      </w:pPr>
      <w:r>
        <w:rPr>
          <w:rFonts w:hint="eastAsia"/>
        </w:rPr>
        <w:t>对于苹果</w:t>
      </w:r>
      <w:r w:rsidR="00637CE3">
        <w:rPr>
          <w:rFonts w:hint="eastAsia"/>
        </w:rPr>
        <w:t>IOS</w:t>
      </w:r>
      <w:r>
        <w:rPr>
          <w:rFonts w:hint="eastAsia"/>
        </w:rPr>
        <w:t>客户端用户采用浏览器网址访问进行打分操作</w:t>
      </w:r>
      <w:r w:rsidR="00787856">
        <w:rPr>
          <w:rFonts w:hint="eastAsia"/>
        </w:rPr>
        <w:t>，浏览器</w:t>
      </w:r>
      <w:r w:rsidR="001C2843">
        <w:rPr>
          <w:rFonts w:hint="eastAsia"/>
        </w:rPr>
        <w:t>网址</w:t>
      </w:r>
      <w:r w:rsidR="00787856">
        <w:rPr>
          <w:rFonts w:hint="eastAsia"/>
        </w:rPr>
        <w:t>访问地址为：</w:t>
      </w:r>
      <w:hyperlink r:id="rId8" w:history="1">
        <w:r w:rsidR="006B1B94" w:rsidRPr="00F5700B">
          <w:rPr>
            <w:rStyle w:val="a6"/>
          </w:rPr>
          <w:t>http://183.224.178.99:24/loginController.do?login</w:t>
        </w:r>
      </w:hyperlink>
      <w:r w:rsidR="006B1B94">
        <w:t>，</w:t>
      </w:r>
      <w:r w:rsidR="006B1B94">
        <w:rPr>
          <w:rFonts w:hint="eastAsia"/>
        </w:rPr>
        <w:t>账号和密码请咨询相关人员</w:t>
      </w:r>
      <w:r w:rsidR="008315B8">
        <w:rPr>
          <w:rFonts w:hint="eastAsia"/>
        </w:rPr>
        <w:t>，通过账号密码登陆后即可进行多维度测评打分操作。</w:t>
      </w:r>
      <w:r w:rsidR="00527F12">
        <w:rPr>
          <w:rFonts w:hint="eastAsia"/>
        </w:rPr>
        <w:t>用户登陆浏览器后能够看到多维度测评菜单栏，展开菜单栏后能够看到多维度测评工作台，能够查看到本人相应</w:t>
      </w:r>
      <w:bookmarkStart w:id="0" w:name="_GoBack"/>
      <w:bookmarkEnd w:id="0"/>
      <w:r w:rsidR="00527F12">
        <w:rPr>
          <w:rFonts w:hint="eastAsia"/>
        </w:rPr>
        <w:t>参评人的考评信息，选择某条考评信息后点击开始考评即可进行考评打分</w:t>
      </w:r>
      <w:r w:rsidR="003B4EED">
        <w:rPr>
          <w:rFonts w:hint="eastAsia"/>
        </w:rPr>
        <w:t>操作。</w:t>
      </w:r>
    </w:p>
    <w:sectPr w:rsidR="00656743" w:rsidRPr="00C5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7F" w:rsidRDefault="0014647F" w:rsidP="00C52EA7">
      <w:r>
        <w:separator/>
      </w:r>
    </w:p>
  </w:endnote>
  <w:endnote w:type="continuationSeparator" w:id="0">
    <w:p w:rsidR="0014647F" w:rsidRDefault="0014647F" w:rsidP="00C5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7F" w:rsidRDefault="0014647F" w:rsidP="00C52EA7">
      <w:r>
        <w:separator/>
      </w:r>
    </w:p>
  </w:footnote>
  <w:footnote w:type="continuationSeparator" w:id="0">
    <w:p w:rsidR="0014647F" w:rsidRDefault="0014647F" w:rsidP="00C5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70A2B"/>
    <w:multiLevelType w:val="hybridMultilevel"/>
    <w:tmpl w:val="3AA64D36"/>
    <w:lvl w:ilvl="0" w:tplc="ADD2DE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85"/>
    <w:rsid w:val="000035B6"/>
    <w:rsid w:val="000035E9"/>
    <w:rsid w:val="00103A1B"/>
    <w:rsid w:val="0014647F"/>
    <w:rsid w:val="001C2843"/>
    <w:rsid w:val="001D17CA"/>
    <w:rsid w:val="002000DF"/>
    <w:rsid w:val="00356A04"/>
    <w:rsid w:val="003A6193"/>
    <w:rsid w:val="003B4EED"/>
    <w:rsid w:val="00470621"/>
    <w:rsid w:val="00527F12"/>
    <w:rsid w:val="00571C63"/>
    <w:rsid w:val="00637CE3"/>
    <w:rsid w:val="0065021A"/>
    <w:rsid w:val="00656743"/>
    <w:rsid w:val="0068404E"/>
    <w:rsid w:val="006B1B94"/>
    <w:rsid w:val="00731296"/>
    <w:rsid w:val="00787856"/>
    <w:rsid w:val="008315B8"/>
    <w:rsid w:val="008B7E4A"/>
    <w:rsid w:val="00912F8F"/>
    <w:rsid w:val="00980D9D"/>
    <w:rsid w:val="009979BE"/>
    <w:rsid w:val="009C18E2"/>
    <w:rsid w:val="009E6C40"/>
    <w:rsid w:val="00A871DF"/>
    <w:rsid w:val="00AD6C85"/>
    <w:rsid w:val="00B3121D"/>
    <w:rsid w:val="00B5372D"/>
    <w:rsid w:val="00B62C03"/>
    <w:rsid w:val="00B950E5"/>
    <w:rsid w:val="00BE228F"/>
    <w:rsid w:val="00C52EA7"/>
    <w:rsid w:val="00CF5B9A"/>
    <w:rsid w:val="00D01058"/>
    <w:rsid w:val="00E135A7"/>
    <w:rsid w:val="00EB404A"/>
    <w:rsid w:val="00F01F29"/>
    <w:rsid w:val="00F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EA7"/>
    <w:rPr>
      <w:sz w:val="18"/>
      <w:szCs w:val="18"/>
    </w:rPr>
  </w:style>
  <w:style w:type="paragraph" w:styleId="a5">
    <w:name w:val="List Paragraph"/>
    <w:basedOn w:val="a"/>
    <w:uiPriority w:val="34"/>
    <w:qFormat/>
    <w:rsid w:val="00356A0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B1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EA7"/>
    <w:rPr>
      <w:sz w:val="18"/>
      <w:szCs w:val="18"/>
    </w:rPr>
  </w:style>
  <w:style w:type="paragraph" w:styleId="a5">
    <w:name w:val="List Paragraph"/>
    <w:basedOn w:val="a"/>
    <w:uiPriority w:val="34"/>
    <w:qFormat/>
    <w:rsid w:val="00356A0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B1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3.224.178.99:24/loginController.do?log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pangshunyong</dc:creator>
  <cp:keywords/>
  <dc:description/>
  <cp:lastModifiedBy>pangshunyong</cp:lastModifiedBy>
  <cp:revision>57</cp:revision>
  <dcterms:created xsi:type="dcterms:W3CDTF">2018-02-04T08:26:00Z</dcterms:created>
  <dcterms:modified xsi:type="dcterms:W3CDTF">2018-02-04T09:08:00Z</dcterms:modified>
</cp:coreProperties>
</file>